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keepNext w:val="0"/>
        <w:keepLines w:val="0"/>
        <w:widowControl w:val="1"/>
        <w:pBdr>
          <w:top w:space="0" w:sz="0" w:val="nil"/>
          <w:left w:space="0" w:sz="0" w:val="nil"/>
          <w:bottom w:color="000000" w:space="1" w:sz="4" w:val="dotted"/>
          <w:right w:space="0" w:sz="0" w:val="nil"/>
          <w:between w:space="0" w:sz="0" w:val="nil"/>
        </w:pBdr>
        <w:shd w:fill="auto" w:val="clear"/>
        <w:spacing w:after="56" w:before="0" w:line="240" w:lineRule="auto"/>
        <w:ind w:left="282" w:right="0" w:hanging="284"/>
        <w:contextualSpacing w:val="0"/>
        <w:jc w:val="center"/>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262626"/>
          <w:sz w:val="36"/>
          <w:szCs w:val="36"/>
          <w:u w:val="none"/>
          <w:shd w:fill="auto" w:val="clear"/>
          <w:vertAlign w:val="baseline"/>
          <w:rtl w:val="0"/>
        </w:rPr>
        <w:t xml:space="preserve">Volunteer Application Form – </w:t>
      </w:r>
      <w:r w:rsidDel="00000000" w:rsidR="00000000" w:rsidRPr="00000000">
        <w:rPr>
          <w:color w:val="262626"/>
          <w:sz w:val="36"/>
          <w:szCs w:val="36"/>
          <w:rtl w:val="0"/>
        </w:rPr>
        <w:t xml:space="preserve">St Francis</w:t>
      </w:r>
      <w:r w:rsidDel="00000000" w:rsidR="00000000" w:rsidRPr="00000000">
        <w:rPr>
          <w:rFonts w:ascii="Arial" w:cs="Arial" w:eastAsia="Arial" w:hAnsi="Arial"/>
          <w:b w:val="0"/>
          <w:i w:val="0"/>
          <w:smallCaps w:val="0"/>
          <w:strike w:val="0"/>
          <w:color w:val="262626"/>
          <w:sz w:val="36"/>
          <w:szCs w:val="36"/>
          <w:u w:val="none"/>
          <w:shd w:fill="auto" w:val="clear"/>
          <w:vertAlign w:val="baseline"/>
          <w:rtl w:val="0"/>
        </w:rPr>
        <w:t xml:space="preserve"> </w:t>
      </w:r>
      <w:r w:rsidDel="00000000" w:rsidR="00000000" w:rsidRPr="00000000">
        <w:rPr>
          <w:color w:val="262626"/>
          <w:sz w:val="36"/>
          <w:szCs w:val="36"/>
          <w:rtl w:val="0"/>
        </w:rPr>
        <w:t xml:space="preserve">Nathalia</w:t>
      </w:r>
      <w:r w:rsidDel="00000000" w:rsidR="00000000" w:rsidRPr="00000000">
        <w:rPr>
          <w:rtl w:val="0"/>
        </w:rPr>
      </w:r>
    </w:p>
    <w:p w:rsidR="00000000" w:rsidDel="00000000" w:rsidP="00000000" w:rsidRDefault="00000000" w:rsidRPr="00000000" w14:paraId="00000001">
      <w:pPr>
        <w:pBdr>
          <w:bottom w:color="000000" w:space="1" w:sz="4" w:val="dotted"/>
        </w:pBdr>
        <w:spacing w:after="56" w:lineRule="auto"/>
        <w:ind w:left="282" w:hanging="284"/>
        <w:contextualSpacing w:val="0"/>
        <w:jc w:val="center"/>
        <w:rPr>
          <w:color w:val="262626"/>
          <w:sz w:val="36"/>
          <w:szCs w:val="36"/>
        </w:rPr>
      </w:pPr>
      <w:r w:rsidDel="00000000" w:rsidR="00000000" w:rsidRPr="00000000">
        <w:rPr>
          <w:color w:val="262626"/>
          <w:sz w:val="36"/>
          <w:szCs w:val="36"/>
        </w:rPr>
        <w:drawing>
          <wp:inline distB="114300" distT="114300" distL="114300" distR="114300">
            <wp:extent cx="1366203" cy="1316604"/>
            <wp:effectExtent b="0" l="0" r="0" t="0"/>
            <wp:docPr id="1" name="image2.png"/>
            <a:graphic>
              <a:graphicData uri="http://schemas.openxmlformats.org/drawingml/2006/picture">
                <pic:pic>
                  <pic:nvPicPr>
                    <pic:cNvPr id="0" name="image2.png"/>
                    <pic:cNvPicPr preferRelativeResize="0"/>
                  </pic:nvPicPr>
                  <pic:blipFill>
                    <a:blip r:embed="rId6"/>
                    <a:srcRect b="0" l="0" r="0" t="0"/>
                    <a:stretch>
                      <a:fillRect/>
                    </a:stretch>
                  </pic:blipFill>
                  <pic:spPr>
                    <a:xfrm>
                      <a:off x="0" y="0"/>
                      <a:ext cx="1366203" cy="131660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hanging="1"/>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hanging="1"/>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Volunteer Application Form</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1" w:right="-271"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Thank you for your interest in becoming a volunteer with </w:t>
      </w:r>
      <w:r w:rsidDel="00000000" w:rsidR="00000000" w:rsidRPr="00000000">
        <w:rPr>
          <w:rtl w:val="0"/>
        </w:rPr>
        <w:t xml:space="preserve">St Francis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School. Our volunteers </w:t>
        <w:br w:type="textWrapping"/>
        <w:t xml:space="preserve">are integral to the school experience for our students and they provide an important link to the community. We welcome your inquiry about volunteering and hope you will find the experience rewarding.</w:t>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1"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 PROCESS</w:t>
      </w:r>
      <w:r w:rsidDel="00000000" w:rsidR="00000000" w:rsidRPr="00000000">
        <w:rPr>
          <w:rtl w:val="0"/>
        </w:rPr>
      </w:r>
    </w:p>
    <w:p w:rsidR="00000000" w:rsidDel="00000000" w:rsidP="00000000" w:rsidRDefault="00000000" w:rsidRPr="00000000" w14:paraId="0000000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6" w:before="0" w:line="240" w:lineRule="auto"/>
        <w:ind w:left="284" w:right="0" w:hanging="284"/>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Application form</w:t>
      </w:r>
      <w:r w:rsidDel="00000000" w:rsidR="00000000" w:rsidRPr="00000000">
        <w:rPr>
          <w:rtl w:val="0"/>
        </w:rPr>
      </w:r>
    </w:p>
    <w:p w:rsidR="00000000" w:rsidDel="00000000" w:rsidP="00000000" w:rsidRDefault="00000000" w:rsidRPr="00000000" w14:paraId="00000008">
      <w:pPr>
        <w:tabs>
          <w:tab w:val="left" w:pos="360"/>
        </w:tabs>
        <w:spacing w:after="200" w:lineRule="auto"/>
        <w:ind w:left="6" w:right="-129" w:firstLine="0"/>
        <w:contextualSpacing w:val="0"/>
        <w:rPr>
          <w:color w:val="000000"/>
          <w:vertAlign w:val="baseline"/>
        </w:rPr>
      </w:pPr>
      <w:r w:rsidDel="00000000" w:rsidR="00000000" w:rsidRPr="00000000">
        <w:rPr>
          <w:color w:val="000000"/>
          <w:vertAlign w:val="baseline"/>
          <w:rtl w:val="0"/>
        </w:rPr>
        <w:t xml:space="preserve">The Child Safe Standards require schools to gather, verify and record a person’s history of work involving children. The school takes child safety very seriously and for this reason, potential volunteers are required to list their entire work history, including any volunteer work, involving children.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If you would like to submit your interest for a volunteer role within our school, please complete the application form and return it to us.</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6" w:before="0" w:line="240" w:lineRule="auto"/>
        <w:ind w:left="284" w:right="0" w:hanging="284"/>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Interview</w:t>
      </w: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It is school practice for all potential volunteers to be interviewed prior to commencing any voluntary work. The interview is an informal discussion aimed at assessing the suitability of the person for the volunteer position, particularly child-connected work, It is also an opportunity for the potential volunteer to ask questions about the position and the school in general.</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20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Potential volunteers should bring proof of personal identity to the interview.</w:t>
      </w:r>
    </w:p>
    <w:p w:rsidR="00000000" w:rsidDel="00000000" w:rsidP="00000000" w:rsidRDefault="00000000" w:rsidRPr="00000000" w14:paraId="0000000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56" w:before="0" w:line="240" w:lineRule="auto"/>
        <w:ind w:left="284" w:right="0" w:hanging="284"/>
        <w:contextualSpacing w:val="0"/>
        <w:jc w:val="left"/>
        <w:rPr>
          <w:rFonts w:ascii="Arial" w:cs="Arial" w:eastAsia="Arial" w:hAnsi="Arial"/>
          <w:b w:val="0"/>
          <w:i w:val="0"/>
          <w:smallCaps w:val="0"/>
          <w:strike w:val="0"/>
          <w:color w:val="000000"/>
          <w:sz w:val="20"/>
          <w:szCs w:val="20"/>
          <w:u w:val="none"/>
          <w:shd w:fill="auto" w:val="clear"/>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Referee checks</w:t>
      </w:r>
      <w:r w:rsidDel="00000000" w:rsidR="00000000" w:rsidRPr="00000000">
        <w:rPr>
          <w:rtl w:val="0"/>
        </w:rPr>
      </w:r>
    </w:p>
    <w:p w:rsidR="00000000" w:rsidDel="00000000" w:rsidP="00000000" w:rsidRDefault="00000000" w:rsidRPr="00000000" w14:paraId="0000000E">
      <w:pPr>
        <w:spacing w:after="200" w:lineRule="auto"/>
        <w:contextualSpacing w:val="0"/>
        <w:rPr>
          <w:color w:val="000000"/>
          <w:vertAlign w:val="baseline"/>
        </w:rPr>
      </w:pPr>
      <w:r w:rsidDel="00000000" w:rsidR="00000000" w:rsidRPr="00000000">
        <w:rPr>
          <w:color w:val="000000"/>
          <w:vertAlign w:val="baseline"/>
          <w:rtl w:val="0"/>
        </w:rPr>
        <w:t xml:space="preserve">The school takes child safety very seriously and for that reason we make it a practice to conduct referee checks for potential volunteers to assess their suitability to work with children. The referee check is a discussion between the school and the nominated referee for the purpose of addressing the person’s suitability for volunteer work and for engaging in child-connected work. </w:t>
      </w:r>
    </w:p>
    <w:p w:rsidR="00000000" w:rsidDel="00000000" w:rsidP="00000000" w:rsidRDefault="00000000" w:rsidRPr="00000000" w14:paraId="0000000F">
      <w:pPr>
        <w:numPr>
          <w:ilvl w:val="0"/>
          <w:numId w:val="1"/>
        </w:numPr>
        <w:spacing w:after="56" w:before="120" w:lineRule="auto"/>
        <w:ind w:left="284" w:hanging="284"/>
        <w:contextualSpacing w:val="0"/>
        <w:rPr>
          <w:b w:val="0"/>
          <w:color w:val="000000"/>
        </w:rPr>
      </w:pPr>
      <w:r w:rsidDel="00000000" w:rsidR="00000000" w:rsidRPr="00000000">
        <w:rPr>
          <w:b w:val="1"/>
          <w:color w:val="000000"/>
          <w:vertAlign w:val="baseline"/>
          <w:rtl w:val="0"/>
        </w:rPr>
        <w:t xml:space="preserve">Pre-engagement Checks</w:t>
      </w:r>
      <w:r w:rsidDel="00000000" w:rsidR="00000000" w:rsidRPr="00000000">
        <w:rPr>
          <w:rtl w:val="0"/>
        </w:rPr>
      </w:r>
    </w:p>
    <w:p w:rsidR="00000000" w:rsidDel="00000000" w:rsidP="00000000" w:rsidRDefault="00000000" w:rsidRPr="00000000" w14:paraId="00000010">
      <w:pPr>
        <w:spacing w:after="200" w:lineRule="auto"/>
        <w:contextualSpacing w:val="0"/>
        <w:rPr>
          <w:color w:val="000000"/>
          <w:vertAlign w:val="baseline"/>
        </w:rPr>
      </w:pPr>
      <w:r w:rsidDel="00000000" w:rsidR="00000000" w:rsidRPr="00000000">
        <w:rPr>
          <w:color w:val="000000"/>
          <w:vertAlign w:val="baseline"/>
          <w:rtl w:val="0"/>
        </w:rPr>
        <w:t xml:space="preserve">All volunteers at </w:t>
      </w:r>
      <w:r w:rsidDel="00000000" w:rsidR="00000000" w:rsidRPr="00000000">
        <w:rPr>
          <w:rtl w:val="0"/>
        </w:rPr>
        <w:t xml:space="preserve">St Francis</w:t>
      </w:r>
      <w:r w:rsidDel="00000000" w:rsidR="00000000" w:rsidRPr="00000000">
        <w:rPr>
          <w:color w:val="000000"/>
          <w:vertAlign w:val="baseline"/>
          <w:rtl w:val="0"/>
        </w:rPr>
        <w:t xml:space="preserve"> School are required to apply for and pass a WWCC. If you do not already have a current WWCC, you will be required to obtain this prior to commencing volunteer work and present the WWCC card to the school as soon as practicable. </w:t>
      </w:r>
    </w:p>
    <w:p w:rsidR="00000000" w:rsidDel="00000000" w:rsidP="00000000" w:rsidRDefault="00000000" w:rsidRPr="00000000" w14:paraId="00000011">
      <w:pPr>
        <w:numPr>
          <w:ilvl w:val="0"/>
          <w:numId w:val="1"/>
        </w:numPr>
        <w:spacing w:after="52" w:before="120" w:lineRule="auto"/>
        <w:ind w:left="284" w:hanging="284"/>
        <w:contextualSpacing w:val="0"/>
        <w:rPr>
          <w:b w:val="0"/>
          <w:color w:val="000000"/>
        </w:rPr>
      </w:pPr>
      <w:r w:rsidDel="00000000" w:rsidR="00000000" w:rsidRPr="00000000">
        <w:rPr>
          <w:b w:val="1"/>
          <w:color w:val="000000"/>
          <w:vertAlign w:val="baseline"/>
          <w:rtl w:val="0"/>
        </w:rPr>
        <w:t xml:space="preserve">Induction</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hanging="1"/>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Volunteers are provided with an induction to the workplace as a supportive way of introducing them to the school. The induction process is an opportunity to communicate the school ethos, policies and procedures to the new volunteer while introducing them to their role and work area. </w:t>
      </w:r>
      <w:r w:rsidDel="00000000" w:rsidR="00000000" w:rsidRPr="00000000">
        <w:br w:type="page"/>
      </w: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 xml:space="preserve">Volunteer Application Form</w:t>
      </w: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tabs>
          <w:tab w:val="left" w:pos="3119"/>
        </w:tabs>
        <w:spacing w:after="56" w:before="0" w:line="240" w:lineRule="auto"/>
        <w:ind w:left="283" w:right="0" w:hanging="283"/>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bookmarkStart w:colFirst="0" w:colLast="0" w:name="gjdgxs" w:id="0"/>
    <w:bookmarkEnd w:id="0"/>
    <w:bookmarkStart w:colFirst="0" w:colLast="0" w:name="30j0zll" w:id="1"/>
    <w:bookmarkEnd w:id="1"/>
    <w:tbl>
      <w:tblPr>
        <w:tblStyle w:val="Table1"/>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3260"/>
        <w:gridCol w:w="1444"/>
        <w:gridCol w:w="1816"/>
        <w:gridCol w:w="2410"/>
        <w:tblGridChange w:id="0">
          <w:tblGrid>
            <w:gridCol w:w="426"/>
            <w:gridCol w:w="3260"/>
            <w:gridCol w:w="1444"/>
            <w:gridCol w:w="1816"/>
            <w:gridCol w:w="2410"/>
          </w:tblGrid>
        </w:tblGridChange>
      </w:tblGrid>
      <w:tr>
        <w:tc>
          <w:tcPr>
            <w:vMerge w:val="restart"/>
            <w:shd w:fill="cccccc" w:val="clear"/>
            <w:vAlign w:val="center"/>
          </w:tcPr>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PERSONAL</w:t>
            </w:r>
            <w:r w:rsidDel="00000000" w:rsidR="00000000" w:rsidRPr="00000000">
              <w:rPr>
                <w:rtl w:val="0"/>
              </w:rPr>
            </w:r>
          </w:p>
        </w:tc>
        <w:tc>
          <w:tcPr>
            <w:shd w:fill="cccccc" w:val="clear"/>
            <w:vAlign w:val="top"/>
          </w:tcPr>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TITLE</w:t>
            </w:r>
            <w:r w:rsidDel="00000000" w:rsidR="00000000" w:rsidRPr="00000000">
              <w:rPr>
                <w:rtl w:val="0"/>
              </w:rPr>
            </w:r>
          </w:p>
        </w:tc>
        <w:tc>
          <w:tcPr>
            <w:gridSpan w:val="2"/>
            <w:shd w:fill="cccccc" w:val="clear"/>
            <w:vAlign w:val="top"/>
          </w:tcPr>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FIRST NAME(S)</w:t>
            </w:r>
            <w:r w:rsidDel="00000000" w:rsidR="00000000" w:rsidRPr="00000000">
              <w:rPr>
                <w:rtl w:val="0"/>
              </w:rPr>
            </w:r>
          </w:p>
        </w:tc>
        <w:tc>
          <w:tcPr>
            <w:shd w:fill="cccccc" w:val="clear"/>
            <w:vAlign w:val="top"/>
          </w:tcPr>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LAST NAME</w:t>
            </w:r>
            <w:r w:rsidDel="00000000" w:rsidR="00000000" w:rsidRPr="00000000">
              <w:rPr>
                <w:rtl w:val="0"/>
              </w:rPr>
            </w:r>
          </w:p>
        </w:tc>
      </w:tr>
      <w:tr>
        <w:tc>
          <w:tcPr>
            <w:vMerge w:val="continue"/>
            <w:shd w:fill="cccccc" w:val="clear"/>
            <w:vAlign w:val="center"/>
          </w:tcPr>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MR☐ MRS☐ MISS☐MS☐OTHER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gridSpan w:val="2"/>
            <w:vAlign w:val="top"/>
          </w:tcPr>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6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center"/>
          </w:tcPr>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shd w:fill="cccccc" w:val="clear"/>
            <w:vAlign w:val="top"/>
          </w:tcPr>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ADDRESS</w:t>
            </w:r>
            <w:r w:rsidDel="00000000" w:rsidR="00000000" w:rsidRPr="00000000">
              <w:rPr>
                <w:rtl w:val="0"/>
              </w:rPr>
            </w:r>
          </w:p>
        </w:tc>
        <w:tc>
          <w:tcPr>
            <w:shd w:fill="cccccc" w:val="clear"/>
            <w:vAlign w:val="top"/>
          </w:tcPr>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shd w:fill="cccccc" w:val="clear"/>
            <w:vAlign w:val="top"/>
          </w:tcPr>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PHONE NUMBERS</w:t>
            </w:r>
            <w:r w:rsidDel="00000000" w:rsidR="00000000" w:rsidRPr="00000000">
              <w:rPr>
                <w:rtl w:val="0"/>
              </w:rPr>
            </w:r>
          </w:p>
        </w:tc>
      </w:tr>
      <w:tr>
        <w:trPr>
          <w:trHeight w:val="200" w:hRule="atLeast"/>
        </w:trPr>
        <w:tc>
          <w:tcPr>
            <w:vMerge w:val="continue"/>
            <w:shd w:fill="cccccc" w:val="clear"/>
            <w:vAlign w:val="center"/>
          </w:tcPr>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2"/>
            <w:vMerge w:val="restart"/>
            <w:vAlign w:val="top"/>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Suburb/Town</w:t>
            </w:r>
            <w:r w:rsidDel="00000000" w:rsidR="00000000" w:rsidRPr="00000000">
              <w:rPr>
                <w:rtl w:val="0"/>
              </w:rPr>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Home</w:t>
            </w: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rPr>
          <w:trHeight w:val="200" w:hRule="atLeast"/>
        </w:trPr>
        <w:tc>
          <w:tcPr>
            <w:vMerge w:val="continue"/>
            <w:shd w:fill="cccccc" w:val="clear"/>
            <w:vAlign w:val="center"/>
          </w:tcPr>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State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Mobile</w:t>
            </w:r>
            <w:r w:rsidDel="00000000" w:rsidR="00000000" w:rsidRPr="00000000">
              <w:rPr>
                <w:rtl w:val="0"/>
              </w:rPr>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tc>
      </w:tr>
      <w:tr>
        <w:tc>
          <w:tcPr>
            <w:vMerge w:val="continue"/>
            <w:shd w:fill="cccccc" w:val="clear"/>
            <w:vAlign w:val="center"/>
          </w:tcPr>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tc>
        <w:tc>
          <w:tcPr>
            <w:gridSpan w:val="2"/>
            <w:vMerge w:val="continue"/>
            <w:vAlign w:val="top"/>
          </w:tcPr>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Postcode</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c>
          <w:tcPr>
            <w:vAlign w:val="top"/>
          </w:tcPr>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Work</w:t>
            </w: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w:t>
            </w:r>
            <w:r w:rsidDel="00000000" w:rsidR="00000000" w:rsidRPr="00000000">
              <w:rPr>
                <w:rtl w:val="0"/>
              </w:rPr>
            </w:r>
          </w:p>
        </w:tc>
      </w:tr>
    </w:tbl>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360.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8934"/>
        <w:tblGridChange w:id="0">
          <w:tblGrid>
            <w:gridCol w:w="426"/>
            <w:gridCol w:w="8934"/>
          </w:tblGrid>
        </w:tblGridChange>
      </w:tblGrid>
      <w:tr>
        <w:tc>
          <w:tcPr>
            <w:vMerge w:val="restart"/>
            <w:tcBorders>
              <w:right w:color="000000" w:space="0" w:sz="4" w:val="single"/>
            </w:tcBorders>
            <w:shd w:fill="cccccc" w:val="clear"/>
            <w:vAlign w:val="center"/>
          </w:tcPr>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shd w:fill="cccccc" w:val="clear"/>
            <w:vAlign w:val="top"/>
          </w:tcPr>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VOLUNTEER ROLE</w:t>
            </w:r>
            <w:r w:rsidDel="00000000" w:rsidR="00000000" w:rsidRPr="00000000">
              <w:rPr>
                <w:rtl w:val="0"/>
              </w:rPr>
            </w:r>
          </w:p>
        </w:tc>
      </w:tr>
      <w:tr>
        <w:tc>
          <w:tcPr>
            <w:vMerge w:val="continue"/>
            <w:tcBorders>
              <w:right w:color="000000" w:space="0" w:sz="4" w:val="single"/>
            </w:tcBorders>
            <w:shd w:fill="cccccc" w:val="clear"/>
            <w:vAlign w:val="center"/>
          </w:tcPr>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113" w:right="113" w:hanging="284"/>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shd w:fill="bfbfbf" w:val="clear"/>
            <w:vAlign w:val="top"/>
          </w:tcPr>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Please provide details of the volunteer position(s) that you are interested in.</w:t>
            </w:r>
            <w:r w:rsidDel="00000000" w:rsidR="00000000" w:rsidRPr="00000000">
              <w:rPr>
                <w:rtl w:val="0"/>
              </w:rPr>
            </w:r>
          </w:p>
        </w:tc>
      </w:tr>
      <w:tr>
        <w:tc>
          <w:tcPr>
            <w:vMerge w:val="continue"/>
            <w:tcBorders>
              <w:right w:color="000000" w:space="0" w:sz="4" w:val="single"/>
            </w:tcBorders>
            <w:shd w:fill="cccccc" w:val="clear"/>
            <w:vAlign w:val="center"/>
          </w:tcPr>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113" w:right="113"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tcBorders>
              <w:right w:color="000000" w:space="0" w:sz="4" w:val="single"/>
            </w:tcBorders>
            <w:shd w:fill="cccccc" w:val="clear"/>
            <w:vAlign w:val="center"/>
          </w:tcPr>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113" w:right="113" w:hanging="284"/>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tcBorders>
              <w:right w:color="000000" w:space="0" w:sz="4" w:val="single"/>
            </w:tcBorders>
            <w:shd w:fill="cccccc" w:val="clear"/>
            <w:vAlign w:val="center"/>
          </w:tcPr>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113" w:right="113" w:hanging="284"/>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tcBorders>
              <w:right w:color="000000" w:space="0" w:sz="4" w:val="single"/>
            </w:tcBorders>
            <w:shd w:fill="cccccc" w:val="clear"/>
            <w:vAlign w:val="center"/>
          </w:tcPr>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113" w:right="113" w:hanging="284"/>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tcBorders>
              <w:right w:color="000000" w:space="0" w:sz="4" w:val="single"/>
            </w:tcBorders>
            <w:shd w:fill="cccccc" w:val="clear"/>
            <w:vAlign w:val="center"/>
          </w:tcPr>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113" w:right="113" w:hanging="284"/>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tcBorders>
              <w:right w:color="000000" w:space="0" w:sz="4" w:val="single"/>
            </w:tcBorders>
            <w:shd w:fill="cccccc" w:val="clear"/>
            <w:vAlign w:val="center"/>
          </w:tcPr>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113" w:right="113" w:hanging="284"/>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tcBorders>
              <w:right w:color="000000" w:space="0" w:sz="4" w:val="single"/>
            </w:tcBorders>
            <w:shd w:fill="cccccc" w:val="clear"/>
            <w:vAlign w:val="center"/>
          </w:tcPr>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113" w:right="113" w:hanging="284"/>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tcBorders>
            <w:vAlign w:val="top"/>
          </w:tcPr>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4D">
      <w:pPr>
        <w:contextualSpacing w:val="0"/>
        <w:rPr>
          <w:vertAlign w:val="baseline"/>
        </w:rPr>
      </w:pPr>
      <w:r w:rsidDel="00000000" w:rsidR="00000000" w:rsidRPr="00000000">
        <w:rPr>
          <w:rtl w:val="0"/>
        </w:rPr>
      </w:r>
    </w:p>
    <w:tbl>
      <w:tblPr>
        <w:tblStyle w:val="Table3"/>
        <w:tblW w:w="9359.999999999998"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2"/>
        <w:gridCol w:w="1008"/>
        <w:gridCol w:w="1584"/>
        <w:gridCol w:w="1584"/>
        <w:gridCol w:w="1584"/>
        <w:gridCol w:w="1584"/>
        <w:gridCol w:w="1584"/>
        <w:tblGridChange w:id="0">
          <w:tblGrid>
            <w:gridCol w:w="432"/>
            <w:gridCol w:w="1008"/>
            <w:gridCol w:w="1584"/>
            <w:gridCol w:w="1584"/>
            <w:gridCol w:w="1584"/>
            <w:gridCol w:w="1584"/>
            <w:gridCol w:w="1584"/>
          </w:tblGrid>
        </w:tblGridChange>
      </w:tblGrid>
      <w:tr>
        <w:trPr>
          <w:trHeight w:val="340" w:hRule="atLeast"/>
        </w:trPr>
        <w:tc>
          <w:tcPr>
            <w:gridSpan w:val="7"/>
            <w:tcBorders>
              <w:top w:color="000000" w:space="0" w:sz="4" w:val="single"/>
              <w:left w:color="000000" w:space="0" w:sz="4" w:val="single"/>
              <w:bottom w:color="000000" w:space="0" w:sz="4" w:val="single"/>
            </w:tcBorders>
            <w:shd w:fill="cccccc" w:val="clear"/>
            <w:vAlign w:val="top"/>
          </w:tcPr>
          <w:p w:rsidR="00000000" w:rsidDel="00000000" w:rsidP="00000000" w:rsidRDefault="00000000" w:rsidRPr="00000000" w14:paraId="0000004E">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AVAILABILITY TO VOLUNTEER</w:t>
            </w:r>
            <w:r w:rsidDel="00000000" w:rsidR="00000000" w:rsidRPr="00000000">
              <w:rPr>
                <w:rtl w:val="0"/>
              </w:rPr>
            </w:r>
          </w:p>
        </w:tc>
      </w:tr>
      <w:tr>
        <w:tc>
          <w:tcPr>
            <w:vMerge w:val="restart"/>
            <w:tcBorders>
              <w:top w:color="000000" w:space="0" w:sz="0" w:val="nil"/>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5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shd w:fill="cccccc" w:val="clear"/>
            <w:vAlign w:val="top"/>
          </w:tcPr>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TIME</w:t>
            </w:r>
            <w:r w:rsidDel="00000000" w:rsidR="00000000" w:rsidRPr="00000000">
              <w:rPr>
                <w:rtl w:val="0"/>
              </w:rPr>
            </w:r>
          </w:p>
        </w:tc>
        <w:tc>
          <w:tcPr>
            <w:tcBorders>
              <w:left w:color="000000" w:space="0" w:sz="4" w:val="single"/>
            </w:tcBorders>
            <w:shd w:fill="cccccc" w:val="clear"/>
            <w:vAlign w:val="top"/>
          </w:tcPr>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center"/>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MONDAY</w:t>
            </w:r>
            <w:r w:rsidDel="00000000" w:rsidR="00000000" w:rsidRPr="00000000">
              <w:rPr>
                <w:rtl w:val="0"/>
              </w:rPr>
            </w:r>
          </w:p>
        </w:tc>
        <w:tc>
          <w:tcPr>
            <w:shd w:fill="cccccc" w:val="clear"/>
            <w:vAlign w:val="top"/>
          </w:tcPr>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TUESDAY</w:t>
            </w:r>
            <w:r w:rsidDel="00000000" w:rsidR="00000000" w:rsidRPr="00000000">
              <w:rPr>
                <w:rtl w:val="0"/>
              </w:rPr>
            </w:r>
          </w:p>
        </w:tc>
        <w:tc>
          <w:tcPr>
            <w:shd w:fill="cccccc" w:val="clear"/>
            <w:vAlign w:val="top"/>
          </w:tcPr>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WEDNESDAY</w:t>
            </w:r>
            <w:r w:rsidDel="00000000" w:rsidR="00000000" w:rsidRPr="00000000">
              <w:rPr>
                <w:rtl w:val="0"/>
              </w:rPr>
            </w:r>
          </w:p>
        </w:tc>
        <w:tc>
          <w:tcPr>
            <w:shd w:fill="cccccc" w:val="clear"/>
            <w:vAlign w:val="top"/>
          </w:tcPr>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THURSDAY</w:t>
            </w:r>
            <w:r w:rsidDel="00000000" w:rsidR="00000000" w:rsidRPr="00000000">
              <w:rPr>
                <w:rtl w:val="0"/>
              </w:rPr>
            </w:r>
          </w:p>
        </w:tc>
        <w:tc>
          <w:tcPr>
            <w:shd w:fill="cccccc" w:val="clear"/>
            <w:vAlign w:val="top"/>
          </w:tcPr>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FRIDAY</w:t>
            </w:r>
            <w:r w:rsidDel="00000000" w:rsidR="00000000" w:rsidRPr="00000000">
              <w:rPr>
                <w:rtl w:val="0"/>
              </w:rPr>
            </w:r>
          </w:p>
        </w:tc>
      </w:tr>
      <w:tr>
        <w:trPr>
          <w:trHeight w:val="560" w:hRule="atLeast"/>
        </w:trPr>
        <w:tc>
          <w:tcPr>
            <w:vMerge w:val="continue"/>
            <w:tcBorders>
              <w:top w:color="000000" w:space="0" w:sz="0" w:val="nil"/>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5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AM</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5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6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6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560" w:hRule="atLeast"/>
        </w:trPr>
        <w:tc>
          <w:tcPr>
            <w:vMerge w:val="continue"/>
            <w:tcBorders>
              <w:top w:color="000000" w:space="0" w:sz="0" w:val="nil"/>
              <w:left w:color="000000" w:space="0" w:sz="4" w:val="single"/>
              <w:bottom w:color="000000" w:space="0" w:sz="4" w:val="single"/>
              <w:right w:color="000000" w:space="0" w:sz="4" w:val="single"/>
            </w:tcBorders>
            <w:shd w:fill="cccccc" w:val="clear"/>
            <w:vAlign w:val="center"/>
          </w:tcPr>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left w:color="000000" w:space="0" w:sz="4" w:val="single"/>
              <w:right w:color="000000" w:space="0" w:sz="4" w:val="single"/>
            </w:tcBorders>
            <w:vAlign w:val="center"/>
          </w:tcPr>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PM</w:t>
            </w:r>
            <w:r w:rsidDel="00000000" w:rsidR="00000000" w:rsidRPr="00000000">
              <w:rPr>
                <w:rtl w:val="0"/>
              </w:rPr>
            </w:r>
          </w:p>
        </w:tc>
        <w:tc>
          <w:tcPr>
            <w:tcBorders>
              <w:left w:color="000000" w:space="0" w:sz="4" w:val="single"/>
            </w:tcBorders>
            <w:vAlign w:val="center"/>
          </w:tcPr>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c>
          <w:tcPr>
            <w:vAlign w:val="center"/>
          </w:tcPr>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bl>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hanging="1"/>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Please provide any relevant details of training and qualifications</w:t>
      </w:r>
      <w:r w:rsidDel="00000000" w:rsidR="00000000" w:rsidRPr="00000000">
        <w:rPr>
          <w:rtl w:val="0"/>
        </w:rPr>
      </w:r>
    </w:p>
    <w:tbl>
      <w:tblPr>
        <w:tblStyle w:val="Table4"/>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8930"/>
        <w:tblGridChange w:id="0">
          <w:tblGrid>
            <w:gridCol w:w="426"/>
            <w:gridCol w:w="8930"/>
          </w:tblGrid>
        </w:tblGridChange>
      </w:tblGrid>
      <w:tr>
        <w:tc>
          <w:tcPr>
            <w:vMerge w:val="restart"/>
            <w:shd w:fill="cccccc" w:val="clear"/>
            <w:vAlign w:val="center"/>
          </w:tcPr>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EDUCATION</w:t>
            </w:r>
            <w:r w:rsidDel="00000000" w:rsidR="00000000" w:rsidRPr="00000000">
              <w:rPr>
                <w:rtl w:val="0"/>
              </w:rPr>
            </w:r>
          </w:p>
        </w:tc>
        <w:tc>
          <w:tcPr>
            <w:shd w:fill="cccccc" w:val="clear"/>
            <w:vAlign w:val="top"/>
          </w:tcPr>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 TRAINING/CERTIFICATION: E.G. RELEVANT QUALIFICATIONS, FIRST AID CERTIFICATE, COMPUTER SKILLS</w:t>
            </w:r>
            <w:r w:rsidDel="00000000" w:rsidR="00000000" w:rsidRPr="00000000">
              <w:rPr>
                <w:rtl w:val="0"/>
              </w:rPr>
            </w:r>
          </w:p>
        </w:tc>
      </w:tr>
      <w:tr>
        <w:tc>
          <w:tcPr>
            <w:vMerge w:val="continue"/>
            <w:shd w:fill="cccccc" w:val="clear"/>
            <w:vAlign w:val="center"/>
          </w:tcPr>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center"/>
          </w:tcPr>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center"/>
          </w:tcPr>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center"/>
          </w:tcPr>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center"/>
          </w:tcPr>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center"/>
          </w:tcPr>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hanging="1"/>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hanging="1"/>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Please provide details of any previus child relate employment</w:t>
      </w:r>
      <w:r w:rsidDel="00000000" w:rsidR="00000000" w:rsidRPr="00000000">
        <w:rPr>
          <w:rtl w:val="0"/>
        </w:rPr>
      </w:r>
    </w:p>
    <w:tbl>
      <w:tblPr>
        <w:tblStyle w:val="Table5"/>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709"/>
        <w:gridCol w:w="4252"/>
        <w:gridCol w:w="2409"/>
        <w:gridCol w:w="993"/>
        <w:gridCol w:w="993"/>
        <w:tblGridChange w:id="0">
          <w:tblGrid>
            <w:gridCol w:w="709"/>
            <w:gridCol w:w="4252"/>
            <w:gridCol w:w="2409"/>
            <w:gridCol w:w="993"/>
            <w:gridCol w:w="993"/>
          </w:tblGrid>
        </w:tblGridChange>
      </w:tblGrid>
      <w:tr>
        <w:trPr>
          <w:trHeight w:val="200" w:hRule="atLeast"/>
        </w:trPr>
        <w:tc>
          <w:tcPr>
            <w:vMerge w:val="restart"/>
            <w:shd w:fill="cccccc" w:val="clear"/>
            <w:vAlign w:val="top"/>
          </w:tcPr>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PREVIOUS CHILD-RELATED EMPLOYMENT</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PREVIOUS EMPLOYMENT</w:t>
            </w:r>
            <w:r w:rsidDel="00000000" w:rsidR="00000000" w:rsidRPr="00000000">
              <w:rPr>
                <w:rtl w:val="0"/>
              </w:rPr>
            </w:r>
          </w:p>
        </w:tc>
        <w:tc>
          <w:tcPr>
            <w:vMerge w:val="restart"/>
            <w:shd w:fill="cccccc" w:val="clear"/>
            <w:vAlign w:val="top"/>
          </w:tcPr>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EMPLOYER’S NAME AND ADDRESS</w:t>
            </w:r>
            <w:r w:rsidDel="00000000" w:rsidR="00000000" w:rsidRPr="00000000">
              <w:rPr>
                <w:rtl w:val="0"/>
              </w:rPr>
            </w:r>
          </w:p>
        </w:tc>
        <w:tc>
          <w:tcPr>
            <w:vMerge w:val="restart"/>
            <w:shd w:fill="cccccc" w:val="clear"/>
            <w:vAlign w:val="top"/>
          </w:tcPr>
          <w:p w:rsidR="00000000" w:rsidDel="00000000" w:rsidP="00000000" w:rsidRDefault="00000000" w:rsidRPr="00000000" w14:paraId="0000008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POSITIONS/DUTIES</w:t>
            </w:r>
            <w:r w:rsidDel="00000000" w:rsidR="00000000" w:rsidRPr="00000000">
              <w:rPr>
                <w:rtl w:val="0"/>
              </w:rPr>
            </w:r>
          </w:p>
        </w:tc>
        <w:tc>
          <w:tcPr>
            <w:gridSpan w:val="2"/>
            <w:tcBorders>
              <w:bottom w:color="000000" w:space="0" w:sz="0" w:val="nil"/>
            </w:tcBorders>
            <w:shd w:fill="cccccc" w:val="clear"/>
            <w:vAlign w:val="top"/>
          </w:tcPr>
          <w:p w:rsidR="00000000" w:rsidDel="00000000" w:rsidP="00000000" w:rsidRDefault="00000000" w:rsidRPr="00000000" w14:paraId="0000008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DATES</w:t>
            </w:r>
            <w:r w:rsidDel="00000000" w:rsidR="00000000" w:rsidRPr="00000000">
              <w:rPr>
                <w:rtl w:val="0"/>
              </w:rPr>
            </w:r>
          </w:p>
        </w:tc>
      </w:tr>
      <w:tr>
        <w:trPr>
          <w:trHeight w:val="200" w:hRule="atLeast"/>
        </w:trPr>
        <w:tc>
          <w:tcPr>
            <w:vMerge w:val="continue"/>
            <w:shd w:fill="cccccc" w:val="clear"/>
            <w:vAlign w:val="top"/>
          </w:tcPr>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cccccc" w:val="clear"/>
            <w:vAlign w:val="top"/>
          </w:tcPr>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cccccc" w:val="clear"/>
            <w:vAlign w:val="top"/>
          </w:tcPr>
          <w:p w:rsidR="00000000" w:rsidDel="00000000" w:rsidP="00000000" w:rsidRDefault="00000000" w:rsidRPr="00000000" w14:paraId="0000008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right w:color="000000" w:space="0" w:sz="0" w:val="nil"/>
            </w:tcBorders>
            <w:shd w:fill="cccccc" w:val="clear"/>
            <w:vAlign w:val="top"/>
          </w:tcPr>
          <w:p w:rsidR="00000000" w:rsidDel="00000000" w:rsidP="00000000" w:rsidRDefault="00000000" w:rsidRPr="00000000" w14:paraId="0000008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FROM</w:t>
            </w:r>
            <w:r w:rsidDel="00000000" w:rsidR="00000000" w:rsidRPr="00000000">
              <w:rPr>
                <w:rtl w:val="0"/>
              </w:rPr>
            </w:r>
          </w:p>
        </w:tc>
        <w:tc>
          <w:tcPr>
            <w:tcBorders>
              <w:top w:color="000000" w:space="0" w:sz="0" w:val="nil"/>
              <w:left w:color="000000" w:space="0" w:sz="0" w:val="nil"/>
            </w:tcBorders>
            <w:shd w:fill="cccccc" w:val="clear"/>
            <w:vAlign w:val="top"/>
          </w:tcPr>
          <w:p w:rsidR="00000000" w:rsidDel="00000000" w:rsidP="00000000" w:rsidRDefault="00000000" w:rsidRPr="00000000" w14:paraId="0000008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w:t>
            </w:r>
            <w:r w:rsidDel="00000000" w:rsidR="00000000" w:rsidRPr="00000000">
              <w:rPr>
                <w:rtl w:val="0"/>
              </w:rPr>
            </w:r>
          </w:p>
        </w:tc>
      </w:tr>
      <w:tr>
        <w:tc>
          <w:tcPr>
            <w:vMerge w:val="continue"/>
            <w:shd w:fill="cccccc" w:val="clear"/>
            <w:vAlign w:val="top"/>
          </w:tcPr>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9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9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top"/>
          </w:tcPr>
          <w:p w:rsidR="00000000" w:rsidDel="00000000" w:rsidP="00000000" w:rsidRDefault="00000000" w:rsidRPr="00000000" w14:paraId="0000009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9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9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top"/>
          </w:tcPr>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9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9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top"/>
          </w:tcPr>
          <w:p w:rsidR="00000000" w:rsidDel="00000000" w:rsidP="00000000" w:rsidRDefault="00000000" w:rsidRPr="00000000" w14:paraId="0000009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A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A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top"/>
          </w:tcPr>
          <w:p w:rsidR="00000000" w:rsidDel="00000000" w:rsidP="00000000" w:rsidRDefault="00000000" w:rsidRPr="00000000" w14:paraId="000000A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A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A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A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A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top"/>
          </w:tcPr>
          <w:p w:rsidR="00000000" w:rsidDel="00000000" w:rsidP="00000000" w:rsidRDefault="00000000" w:rsidRPr="00000000" w14:paraId="000000A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A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(Note: You must list all previous employers. If more space is required, attach a separate sheet.)</w:t>
            </w:r>
            <w:r w:rsidDel="00000000" w:rsidR="00000000" w:rsidRPr="00000000">
              <w:rPr>
                <w:rtl w:val="0"/>
              </w:rPr>
            </w:r>
          </w:p>
        </w:tc>
      </w:tr>
    </w:tbl>
    <w:p w:rsidR="00000000" w:rsidDel="00000000" w:rsidP="00000000" w:rsidRDefault="00000000" w:rsidRPr="00000000" w14:paraId="000000AF">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hanging="1"/>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0">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hanging="1"/>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1">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hanging="1"/>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2">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hanging="1"/>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Please provide detils of any previous volunteer work</w:t>
      </w:r>
      <w:r w:rsidDel="00000000" w:rsidR="00000000" w:rsidRPr="00000000">
        <w:rPr>
          <w:rtl w:val="0"/>
        </w:rPr>
      </w:r>
    </w:p>
    <w:tbl>
      <w:tblPr>
        <w:tblStyle w:val="Table6"/>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4535"/>
        <w:gridCol w:w="2409"/>
        <w:gridCol w:w="993"/>
        <w:gridCol w:w="993"/>
        <w:tblGridChange w:id="0">
          <w:tblGrid>
            <w:gridCol w:w="426"/>
            <w:gridCol w:w="4535"/>
            <w:gridCol w:w="2409"/>
            <w:gridCol w:w="993"/>
            <w:gridCol w:w="993"/>
          </w:tblGrid>
        </w:tblGridChange>
      </w:tblGrid>
      <w:tr>
        <w:trPr>
          <w:trHeight w:val="200" w:hRule="atLeast"/>
        </w:trPr>
        <w:tc>
          <w:tcPr>
            <w:vMerge w:val="restart"/>
            <w:shd w:fill="cccccc" w:val="clear"/>
            <w:vAlign w:val="top"/>
          </w:tcPr>
          <w:p w:rsidR="00000000" w:rsidDel="00000000" w:rsidP="00000000" w:rsidRDefault="00000000" w:rsidRPr="00000000" w14:paraId="000000B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VOLUNTEER WORK</w:t>
            </w:r>
            <w:r w:rsidDel="00000000" w:rsidR="00000000" w:rsidRPr="00000000">
              <w:rPr>
                <w:rtl w:val="0"/>
              </w:rPr>
            </w:r>
          </w:p>
          <w:p w:rsidR="00000000" w:rsidDel="00000000" w:rsidP="00000000" w:rsidRDefault="00000000" w:rsidRPr="00000000" w14:paraId="000000B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PREVIOUS EMPLOYMENT</w:t>
            </w:r>
            <w:r w:rsidDel="00000000" w:rsidR="00000000" w:rsidRPr="00000000">
              <w:rPr>
                <w:rtl w:val="0"/>
              </w:rPr>
            </w:r>
          </w:p>
        </w:tc>
        <w:tc>
          <w:tcPr>
            <w:vMerge w:val="restart"/>
            <w:shd w:fill="cccccc" w:val="clear"/>
            <w:vAlign w:val="top"/>
          </w:tcPr>
          <w:p w:rsidR="00000000" w:rsidDel="00000000" w:rsidP="00000000" w:rsidRDefault="00000000" w:rsidRPr="00000000" w14:paraId="000000B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ORGANISATION’S NAME AND ADDRESS</w:t>
            </w:r>
            <w:r w:rsidDel="00000000" w:rsidR="00000000" w:rsidRPr="00000000">
              <w:rPr>
                <w:rtl w:val="0"/>
              </w:rPr>
            </w:r>
          </w:p>
        </w:tc>
        <w:tc>
          <w:tcPr>
            <w:vMerge w:val="restart"/>
            <w:shd w:fill="cccccc" w:val="clear"/>
            <w:vAlign w:val="top"/>
          </w:tcPr>
          <w:p w:rsidR="00000000" w:rsidDel="00000000" w:rsidP="00000000" w:rsidRDefault="00000000" w:rsidRPr="00000000" w14:paraId="000000B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POSITIONS/DUTIES</w:t>
            </w:r>
            <w:r w:rsidDel="00000000" w:rsidR="00000000" w:rsidRPr="00000000">
              <w:rPr>
                <w:rtl w:val="0"/>
              </w:rPr>
            </w:r>
          </w:p>
        </w:tc>
        <w:tc>
          <w:tcPr>
            <w:gridSpan w:val="2"/>
            <w:tcBorders>
              <w:bottom w:color="000000" w:space="0" w:sz="0" w:val="nil"/>
            </w:tcBorders>
            <w:shd w:fill="cccccc" w:val="clear"/>
            <w:vAlign w:val="top"/>
          </w:tcPr>
          <w:p w:rsidR="00000000" w:rsidDel="00000000" w:rsidP="00000000" w:rsidRDefault="00000000" w:rsidRPr="00000000" w14:paraId="000000B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DATES</w:t>
            </w:r>
            <w:r w:rsidDel="00000000" w:rsidR="00000000" w:rsidRPr="00000000">
              <w:rPr>
                <w:rtl w:val="0"/>
              </w:rPr>
            </w:r>
          </w:p>
        </w:tc>
      </w:tr>
      <w:tr>
        <w:trPr>
          <w:trHeight w:val="200" w:hRule="atLeast"/>
        </w:trPr>
        <w:tc>
          <w:tcPr>
            <w:vMerge w:val="continue"/>
            <w:shd w:fill="cccccc" w:val="clear"/>
            <w:vAlign w:val="top"/>
          </w:tcPr>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cccccc" w:val="clear"/>
            <w:vAlign w:val="top"/>
          </w:tcPr>
          <w:p w:rsidR="00000000" w:rsidDel="00000000" w:rsidP="00000000" w:rsidRDefault="00000000" w:rsidRPr="00000000" w14:paraId="000000B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Merge w:val="continue"/>
            <w:shd w:fill="cccccc" w:val="clear"/>
            <w:vAlign w:val="top"/>
          </w:tcPr>
          <w:p w:rsidR="00000000" w:rsidDel="00000000" w:rsidP="00000000" w:rsidRDefault="00000000" w:rsidRPr="00000000" w14:paraId="000000B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B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C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0" w:val="nil"/>
              <w:right w:color="000000" w:space="0" w:sz="0" w:val="nil"/>
            </w:tcBorders>
            <w:shd w:fill="cccccc" w:val="clear"/>
            <w:vAlign w:val="top"/>
          </w:tcPr>
          <w:p w:rsidR="00000000" w:rsidDel="00000000" w:rsidP="00000000" w:rsidRDefault="00000000" w:rsidRPr="00000000" w14:paraId="000000C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FROM</w:t>
            </w:r>
            <w:r w:rsidDel="00000000" w:rsidR="00000000" w:rsidRPr="00000000">
              <w:rPr>
                <w:rtl w:val="0"/>
              </w:rPr>
            </w:r>
          </w:p>
        </w:tc>
        <w:tc>
          <w:tcPr>
            <w:tcBorders>
              <w:top w:color="000000" w:space="0" w:sz="0" w:val="nil"/>
              <w:left w:color="000000" w:space="0" w:sz="0" w:val="nil"/>
            </w:tcBorders>
            <w:shd w:fill="cccccc" w:val="clear"/>
            <w:vAlign w:val="top"/>
          </w:tcPr>
          <w:p w:rsidR="00000000" w:rsidDel="00000000" w:rsidP="00000000" w:rsidRDefault="00000000" w:rsidRPr="00000000" w14:paraId="000000C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TO</w:t>
            </w:r>
            <w:r w:rsidDel="00000000" w:rsidR="00000000" w:rsidRPr="00000000">
              <w:rPr>
                <w:rtl w:val="0"/>
              </w:rPr>
            </w:r>
          </w:p>
        </w:tc>
      </w:tr>
      <w:tr>
        <w:tc>
          <w:tcPr>
            <w:vMerge w:val="continue"/>
            <w:shd w:fill="cccccc" w:val="clear"/>
            <w:vAlign w:val="top"/>
          </w:tcPr>
          <w:p w:rsidR="00000000" w:rsidDel="00000000" w:rsidP="00000000" w:rsidRDefault="00000000" w:rsidRPr="00000000" w14:paraId="000000C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C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C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top"/>
          </w:tcPr>
          <w:p w:rsidR="00000000" w:rsidDel="00000000" w:rsidP="00000000" w:rsidRDefault="00000000" w:rsidRPr="00000000" w14:paraId="000000C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C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C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C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C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top"/>
          </w:tcPr>
          <w:p w:rsidR="00000000" w:rsidDel="00000000" w:rsidP="00000000" w:rsidRDefault="00000000" w:rsidRPr="00000000" w14:paraId="000000C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D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D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top"/>
          </w:tcPr>
          <w:p w:rsidR="00000000" w:rsidDel="00000000" w:rsidP="00000000" w:rsidRDefault="00000000" w:rsidRPr="00000000" w14:paraId="000000D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D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D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top"/>
          </w:tcPr>
          <w:p w:rsidR="00000000" w:rsidDel="00000000" w:rsidP="00000000" w:rsidRDefault="00000000" w:rsidRPr="00000000" w14:paraId="000000D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p w:rsidR="00000000" w:rsidDel="00000000" w:rsidP="00000000" w:rsidRDefault="00000000" w:rsidRPr="00000000" w14:paraId="000000D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D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D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E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c>
          <w:tcPr>
            <w:vMerge w:val="continue"/>
            <w:shd w:fill="cccccc" w:val="clear"/>
            <w:vAlign w:val="top"/>
          </w:tcPr>
          <w:p w:rsidR="00000000" w:rsidDel="00000000" w:rsidP="00000000" w:rsidRDefault="00000000" w:rsidRPr="00000000" w14:paraId="000000E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E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1"/>
                <w:i w:val="1"/>
                <w:smallCaps w:val="0"/>
                <w:strike w:val="0"/>
                <w:color w:val="000000"/>
                <w:sz w:val="18"/>
                <w:szCs w:val="18"/>
                <w:u w:val="none"/>
                <w:shd w:fill="auto" w:val="clear"/>
                <w:vertAlign w:val="baseline"/>
                <w:rtl w:val="0"/>
              </w:rPr>
              <w:t xml:space="preserve">(Note: You must list all previous places of volunteer work where such work involved children. If more space is required, attach a separate sheet.)</w:t>
            </w:r>
            <w:r w:rsidDel="00000000" w:rsidR="00000000" w:rsidRPr="00000000">
              <w:rPr>
                <w:rtl w:val="0"/>
              </w:rPr>
            </w:r>
          </w:p>
        </w:tc>
      </w:tr>
    </w:tbl>
    <w:p w:rsidR="00000000" w:rsidDel="00000000" w:rsidP="00000000" w:rsidRDefault="00000000" w:rsidRPr="00000000" w14:paraId="000000E6">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283" w:right="0" w:hanging="28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283" w:right="0" w:hanging="283"/>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1"/>
          <w:smallCaps w:val="0"/>
          <w:strike w:val="0"/>
          <w:color w:val="000000"/>
          <w:sz w:val="20"/>
          <w:szCs w:val="20"/>
          <w:u w:val="none"/>
          <w:shd w:fill="auto" w:val="clear"/>
          <w:vertAlign w:val="baseline"/>
          <w:rtl w:val="0"/>
        </w:rPr>
        <w:t xml:space="preserve">Please provide two referees: (e.g. classroom teacher, school staff member, another parent of school etc.)</w:t>
      </w:r>
      <w:r w:rsidDel="00000000" w:rsidR="00000000" w:rsidRPr="00000000">
        <w:rPr>
          <w:rtl w:val="0"/>
        </w:rPr>
      </w:r>
    </w:p>
    <w:tbl>
      <w:tblPr>
        <w:tblStyle w:val="Table7"/>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26"/>
        <w:gridCol w:w="2693"/>
        <w:gridCol w:w="1984"/>
        <w:gridCol w:w="2694"/>
        <w:gridCol w:w="1559"/>
        <w:tblGridChange w:id="0">
          <w:tblGrid>
            <w:gridCol w:w="426"/>
            <w:gridCol w:w="2693"/>
            <w:gridCol w:w="1984"/>
            <w:gridCol w:w="2694"/>
            <w:gridCol w:w="1559"/>
          </w:tblGrid>
        </w:tblGridChange>
      </w:tblGrid>
      <w:tr>
        <w:tc>
          <w:tcPr>
            <w:vMerge w:val="restart"/>
            <w:shd w:fill="cccccc" w:val="clear"/>
            <w:vAlign w:val="top"/>
          </w:tcPr>
          <w:p w:rsidR="00000000" w:rsidDel="00000000" w:rsidP="00000000" w:rsidRDefault="00000000" w:rsidRPr="00000000" w14:paraId="000000E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13" w:right="113"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REFEREES</w:t>
            </w:r>
            <w:r w:rsidDel="00000000" w:rsidR="00000000" w:rsidRPr="00000000">
              <w:rPr>
                <w:rtl w:val="0"/>
              </w:rPr>
            </w:r>
          </w:p>
        </w:tc>
        <w:tc>
          <w:tcPr>
            <w:shd w:fill="cccccc" w:val="clear"/>
            <w:vAlign w:val="top"/>
          </w:tcPr>
          <w:p w:rsidR="00000000" w:rsidDel="00000000" w:rsidP="00000000" w:rsidRDefault="00000000" w:rsidRPr="00000000" w14:paraId="000000E9">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NAME</w:t>
            </w:r>
            <w:r w:rsidDel="00000000" w:rsidR="00000000" w:rsidRPr="00000000">
              <w:rPr>
                <w:rtl w:val="0"/>
              </w:rPr>
            </w:r>
          </w:p>
        </w:tc>
        <w:tc>
          <w:tcPr>
            <w:shd w:fill="cccccc" w:val="clear"/>
            <w:vAlign w:val="top"/>
          </w:tcPr>
          <w:p w:rsidR="00000000" w:rsidDel="00000000" w:rsidP="00000000" w:rsidRDefault="00000000" w:rsidRPr="00000000" w14:paraId="000000EA">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POSITION</w:t>
            </w:r>
            <w:r w:rsidDel="00000000" w:rsidR="00000000" w:rsidRPr="00000000">
              <w:rPr>
                <w:rtl w:val="0"/>
              </w:rPr>
            </w:r>
          </w:p>
        </w:tc>
        <w:tc>
          <w:tcPr>
            <w:shd w:fill="cccccc" w:val="clear"/>
            <w:vAlign w:val="top"/>
          </w:tcPr>
          <w:p w:rsidR="00000000" w:rsidDel="00000000" w:rsidP="00000000" w:rsidRDefault="00000000" w:rsidRPr="00000000" w14:paraId="000000EB">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SCHOOL/COMPANY</w:t>
            </w:r>
            <w:r w:rsidDel="00000000" w:rsidR="00000000" w:rsidRPr="00000000">
              <w:rPr>
                <w:rtl w:val="0"/>
              </w:rPr>
            </w:r>
          </w:p>
        </w:tc>
        <w:tc>
          <w:tcPr>
            <w:shd w:fill="cccccc" w:val="clear"/>
            <w:vAlign w:val="top"/>
          </w:tcPr>
          <w:p w:rsidR="00000000" w:rsidDel="00000000" w:rsidP="00000000" w:rsidRDefault="00000000" w:rsidRPr="00000000" w14:paraId="000000EC">
            <w:pPr>
              <w:keepNext w:val="0"/>
              <w:keepLines w:val="0"/>
              <w:widowControl w:val="1"/>
              <w:pBdr>
                <w:top w:space="0" w:sz="0" w:val="nil"/>
                <w:left w:space="0" w:sz="0" w:val="nil"/>
                <w:bottom w:space="0" w:sz="0" w:val="nil"/>
                <w:right w:space="0" w:sz="0" w:val="nil"/>
                <w:between w:space="0" w:sz="0" w:val="nil"/>
              </w:pBdr>
              <w:shd w:fill="auto" w:val="clear"/>
              <w:spacing w:after="0" w:before="6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PHONE NUMBER</w:t>
            </w:r>
            <w:r w:rsidDel="00000000" w:rsidR="00000000" w:rsidRPr="00000000">
              <w:rPr>
                <w:rtl w:val="0"/>
              </w:rPr>
            </w:r>
          </w:p>
        </w:tc>
      </w:tr>
      <w:tr>
        <w:trPr>
          <w:trHeight w:val="440" w:hRule="atLeast"/>
        </w:trPr>
        <w:tc>
          <w:tcPr>
            <w:vMerge w:val="continue"/>
            <w:shd w:fill="cccccc" w:val="clear"/>
            <w:vAlign w:val="top"/>
          </w:tcPr>
          <w:p w:rsidR="00000000" w:rsidDel="00000000" w:rsidP="00000000" w:rsidRDefault="00000000" w:rsidRPr="00000000" w14:paraId="000000E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E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E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F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F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r>
        <w:trPr>
          <w:trHeight w:val="440" w:hRule="atLeast"/>
        </w:trPr>
        <w:tc>
          <w:tcPr>
            <w:vMerge w:val="continue"/>
            <w:shd w:fill="cccccc" w:val="clear"/>
            <w:vAlign w:val="top"/>
          </w:tcPr>
          <w:p w:rsidR="00000000" w:rsidDel="00000000" w:rsidP="00000000" w:rsidRDefault="00000000" w:rsidRPr="00000000" w14:paraId="000000F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F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F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F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c>
          <w:tcPr>
            <w:vAlign w:val="top"/>
          </w:tcPr>
          <w:p w:rsidR="00000000" w:rsidDel="00000000" w:rsidP="00000000" w:rsidRDefault="00000000" w:rsidRPr="00000000" w14:paraId="000000F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0F7">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hanging="1"/>
        <w:contextualSpacing w:val="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tl w:val="0"/>
        </w:rPr>
      </w:r>
    </w:p>
    <w:tbl>
      <w:tblPr>
        <w:tblStyle w:val="Table8"/>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206"/>
        <w:gridCol w:w="5883"/>
        <w:gridCol w:w="716"/>
        <w:gridCol w:w="985"/>
        <w:gridCol w:w="566"/>
        <w:tblGridChange w:id="0">
          <w:tblGrid>
            <w:gridCol w:w="1206"/>
            <w:gridCol w:w="5883"/>
            <w:gridCol w:w="716"/>
            <w:gridCol w:w="985"/>
            <w:gridCol w:w="566"/>
          </w:tblGrid>
        </w:tblGridChange>
      </w:tblGrid>
      <w:tr>
        <w:trPr>
          <w:trHeight w:val="400" w:hRule="atLeast"/>
        </w:trPr>
        <w:tc>
          <w:tcPr>
            <w:gridSpan w:val="5"/>
            <w:shd w:fill="bfbfbf" w:val="clear"/>
            <w:vAlign w:val="center"/>
          </w:tcPr>
          <w:p w:rsidR="00000000" w:rsidDel="00000000" w:rsidP="00000000" w:rsidRDefault="00000000" w:rsidRPr="00000000" w14:paraId="000000F8">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DECLARATION</w:t>
            </w:r>
            <w:r w:rsidDel="00000000" w:rsidR="00000000" w:rsidRPr="00000000">
              <w:rPr>
                <w:rtl w:val="0"/>
              </w:rPr>
            </w:r>
          </w:p>
        </w:tc>
      </w:tr>
      <w:tr>
        <w:trPr>
          <w:trHeight w:val="400" w:hRule="atLeast"/>
        </w:trPr>
        <w:tc>
          <w:tcPr>
            <w:gridSpan w:val="5"/>
            <w:vAlign w:val="center"/>
          </w:tcPr>
          <w:p w:rsidR="00000000" w:rsidDel="00000000" w:rsidP="00000000" w:rsidRDefault="00000000" w:rsidRPr="00000000" w14:paraId="000000FD">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Please read each statement and any accompanying information on the Volunteer Application Form.  Please tick each checkbox to acknowledge you acceptance of each point (below):</w:t>
            </w:r>
            <w:r w:rsidDel="00000000" w:rsidR="00000000" w:rsidRPr="00000000">
              <w:rPr>
                <w:rtl w:val="0"/>
              </w:rPr>
            </w:r>
          </w:p>
        </w:tc>
      </w:tr>
      <w:tr>
        <w:trPr>
          <w:trHeight w:val="380" w:hRule="atLeast"/>
        </w:trPr>
        <w:tc>
          <w:tcPr>
            <w:gridSpan w:val="4"/>
            <w:vAlign w:val="center"/>
          </w:tcPr>
          <w:p w:rsidR="00000000" w:rsidDel="00000000" w:rsidP="00000000" w:rsidRDefault="00000000" w:rsidRPr="00000000" w14:paraId="00000102">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am applying for volunteer work with [insert school/college name].</w:t>
            </w:r>
            <w:r w:rsidDel="00000000" w:rsidR="00000000" w:rsidRPr="00000000">
              <w:rPr>
                <w:rtl w:val="0"/>
              </w:rPr>
            </w:r>
          </w:p>
        </w:tc>
        <w:tc>
          <w:tcPr/>
          <w:p w:rsidR="00000000" w:rsidDel="00000000" w:rsidP="00000000" w:rsidRDefault="00000000" w:rsidRPr="00000000" w14:paraId="00000106">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380" w:hRule="atLeast"/>
        </w:trPr>
        <w:tc>
          <w:tcPr>
            <w:gridSpan w:val="4"/>
            <w:vAlign w:val="center"/>
          </w:tcPr>
          <w:p w:rsidR="00000000" w:rsidDel="00000000" w:rsidP="00000000" w:rsidRDefault="00000000" w:rsidRPr="00000000" w14:paraId="00000107">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agree to maintain the highest standards of confidentiality with respect to any information obtained during the course of my volunteer work.</w:t>
            </w:r>
            <w:r w:rsidDel="00000000" w:rsidR="00000000" w:rsidRPr="00000000">
              <w:rPr>
                <w:rtl w:val="0"/>
              </w:rPr>
            </w:r>
          </w:p>
        </w:tc>
        <w:tc>
          <w:tcPr/>
          <w:p w:rsidR="00000000" w:rsidDel="00000000" w:rsidP="00000000" w:rsidRDefault="00000000" w:rsidRPr="00000000" w14:paraId="0000010B">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380" w:hRule="atLeast"/>
        </w:trPr>
        <w:tc>
          <w:tcPr>
            <w:gridSpan w:val="4"/>
            <w:vAlign w:val="center"/>
          </w:tcPr>
          <w:p w:rsidR="00000000" w:rsidDel="00000000" w:rsidP="00000000" w:rsidRDefault="00000000" w:rsidRPr="00000000" w14:paraId="0000010C">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declare that the information contained in this application is true and correct.</w:t>
            </w:r>
            <w:r w:rsidDel="00000000" w:rsidR="00000000" w:rsidRPr="00000000">
              <w:rPr>
                <w:rtl w:val="0"/>
              </w:rPr>
            </w:r>
          </w:p>
        </w:tc>
        <w:tc>
          <w:tcPr/>
          <w:p w:rsidR="00000000" w:rsidDel="00000000" w:rsidP="00000000" w:rsidRDefault="00000000" w:rsidRPr="00000000" w14:paraId="00000110">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380" w:hRule="atLeast"/>
        </w:trPr>
        <w:tc>
          <w:tcPr>
            <w:gridSpan w:val="4"/>
            <w:vAlign w:val="center"/>
          </w:tcPr>
          <w:p w:rsidR="00000000" w:rsidDel="00000000" w:rsidP="00000000" w:rsidRDefault="00000000" w:rsidRPr="00000000" w14:paraId="00000111">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understand that I may be required to participate in an interview and selection process, and undertake referee and background checks.</w:t>
            </w:r>
            <w:r w:rsidDel="00000000" w:rsidR="00000000" w:rsidRPr="00000000">
              <w:rPr>
                <w:rtl w:val="0"/>
              </w:rPr>
            </w:r>
          </w:p>
        </w:tc>
        <w:tc>
          <w:tcPr/>
          <w:p w:rsidR="00000000" w:rsidDel="00000000" w:rsidP="00000000" w:rsidRDefault="00000000" w:rsidRPr="00000000" w14:paraId="00000115">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380" w:hRule="atLeast"/>
        </w:trPr>
        <w:tc>
          <w:tcPr>
            <w:gridSpan w:val="4"/>
            <w:vAlign w:val="center"/>
          </w:tcPr>
          <w:p w:rsidR="00000000" w:rsidDel="00000000" w:rsidP="00000000" w:rsidRDefault="00000000" w:rsidRPr="00000000" w14:paraId="00000116">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I understand that I will be required to undertake induction and/or service/program training prior to commencing volunteer work at the school/college.</w:t>
            </w:r>
            <w:r w:rsidDel="00000000" w:rsidR="00000000" w:rsidRPr="00000000">
              <w:rPr>
                <w:rtl w:val="0"/>
              </w:rPr>
            </w:r>
          </w:p>
        </w:tc>
        <w:tc>
          <w:tcPr/>
          <w:p w:rsidR="00000000" w:rsidDel="00000000" w:rsidP="00000000" w:rsidRDefault="00000000" w:rsidRPr="00000000" w14:paraId="0000011A">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w:t>
            </w:r>
            <w:r w:rsidDel="00000000" w:rsidR="00000000" w:rsidRPr="00000000">
              <w:rPr>
                <w:rtl w:val="0"/>
              </w:rPr>
            </w:r>
          </w:p>
        </w:tc>
      </w:tr>
      <w:tr>
        <w:trPr>
          <w:trHeight w:val="380" w:hRule="atLeast"/>
        </w:trPr>
        <w:tc>
          <w:tcPr>
            <w:vAlign w:val="center"/>
          </w:tcPr>
          <w:p w:rsidR="00000000" w:rsidDel="00000000" w:rsidP="00000000" w:rsidRDefault="00000000" w:rsidRPr="00000000" w14:paraId="0000011B">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Signature:</w:t>
            </w:r>
            <w:r w:rsidDel="00000000" w:rsidR="00000000" w:rsidRPr="00000000">
              <w:rPr>
                <w:rtl w:val="0"/>
              </w:rPr>
            </w:r>
          </w:p>
        </w:tc>
        <w:tc>
          <w:tcPr>
            <w:vAlign w:val="center"/>
          </w:tcPr>
          <w:p w:rsidR="00000000" w:rsidDel="00000000" w:rsidP="00000000" w:rsidRDefault="00000000" w:rsidRPr="00000000" w14:paraId="0000011C">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tc>
        <w:tc>
          <w:tcPr>
            <w:tcBorders>
              <w:right w:color="000000" w:space="0" w:sz="0" w:val="nil"/>
            </w:tcBorders>
            <w:vAlign w:val="center"/>
          </w:tcPr>
          <w:p w:rsidR="00000000" w:rsidDel="00000000" w:rsidP="00000000" w:rsidRDefault="00000000" w:rsidRPr="00000000" w14:paraId="0000011D">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Date:</w:t>
            </w:r>
            <w:r w:rsidDel="00000000" w:rsidR="00000000" w:rsidRPr="00000000">
              <w:rPr>
                <w:rtl w:val="0"/>
              </w:rPr>
            </w:r>
          </w:p>
        </w:tc>
        <w:tc>
          <w:tcPr>
            <w:gridSpan w:val="2"/>
            <w:tcBorders>
              <w:left w:color="000000" w:space="0" w:sz="0" w:val="nil"/>
            </w:tcBorders>
            <w:vAlign w:val="center"/>
          </w:tcPr>
          <w:p w:rsidR="00000000" w:rsidDel="00000000" w:rsidP="00000000" w:rsidRDefault="00000000" w:rsidRPr="00000000" w14:paraId="0000011E">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p>
        </w:tc>
      </w:tr>
    </w:tbl>
    <w:p w:rsidR="00000000" w:rsidDel="00000000" w:rsidP="00000000" w:rsidRDefault="00000000" w:rsidRPr="00000000" w14:paraId="00000120">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283" w:right="0" w:hanging="283"/>
        <w:contextualSpacing w:val="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tl w:val="0"/>
        </w:rPr>
      </w:r>
    </w:p>
    <w:tbl>
      <w:tblPr>
        <w:tblStyle w:val="Table9"/>
        <w:tblW w:w="9356.0" w:type="dxa"/>
        <w:jc w:val="left"/>
        <w:tblInd w:w="108.0" w:type="pc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356"/>
        <w:tblGridChange w:id="0">
          <w:tblGrid>
            <w:gridCol w:w="9356"/>
          </w:tblGrid>
        </w:tblGridChange>
      </w:tblGrid>
      <w:tr>
        <w:trPr>
          <w:trHeight w:val="1660" w:hRule="atLeast"/>
        </w:trPr>
        <w:tc>
          <w:tcPr>
            <w:shd w:fill="d9d9d9" w:val="clear"/>
            <w:vAlign w:val="center"/>
          </w:tcPr>
          <w:p w:rsidR="00000000" w:rsidDel="00000000" w:rsidP="00000000" w:rsidRDefault="00000000" w:rsidRPr="00000000" w14:paraId="00000121">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1"/>
                <w:i w:val="0"/>
                <w:smallCaps w:val="0"/>
                <w:strike w:val="0"/>
                <w:color w:val="000000"/>
                <w:sz w:val="20"/>
                <w:szCs w:val="20"/>
                <w:u w:val="none"/>
                <w:shd w:fill="auto" w:val="clear"/>
                <w:vertAlign w:val="baseline"/>
                <w:rtl w:val="0"/>
              </w:rPr>
              <w:t xml:space="preserve">Privacy Statement</w:t>
            </w:r>
            <w:r w:rsidDel="00000000" w:rsidR="00000000" w:rsidRPr="00000000">
              <w:rPr>
                <w:rtl w:val="0"/>
              </w:rPr>
            </w:r>
          </w:p>
          <w:p w:rsidR="00000000" w:rsidDel="00000000" w:rsidP="00000000" w:rsidRDefault="00000000" w:rsidRPr="00000000" w14:paraId="00000122">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personal information you have provided will help us to assess you as a valued volunteer of </w:t>
              <w:br w:type="textWrapping"/>
              <w:t xml:space="preserve">our school/college and will be treated as confidential. Information provided by you in this form </w:t>
              <w:br w:type="textWrapping"/>
              <w:t xml:space="preserve">may be checked by the school/college with any relevant </w:t>
            </w:r>
            <w:r w:rsidDel="00000000" w:rsidR="00000000" w:rsidRPr="00000000">
              <w:rPr>
                <w:rtl w:val="0"/>
              </w:rPr>
              <w:t xml:space="preserve">authorities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previous employers, volunteer organisations and/or referees or sources. Information provided will be treated in accordance with </w:t>
              <w:br w:type="textWrapping"/>
              <w:t xml:space="preserve">the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Privacy Act 1988</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(Cth).</w:t>
            </w:r>
          </w:p>
        </w:tc>
      </w:tr>
    </w:tbl>
    <w:p w:rsidR="00000000" w:rsidDel="00000000" w:rsidP="00000000" w:rsidRDefault="00000000" w:rsidRPr="00000000" w14:paraId="00000123">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1" w:right="0" w:firstLine="0"/>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4">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1" w:right="0" w:firstLine="0"/>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5">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1" w:right="0" w:firstLine="0"/>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6">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1" w:right="0" w:firstLine="0"/>
        <w:contextualSpacing w:val="0"/>
        <w:jc w:val="left"/>
        <w:rPr>
          <w:rFonts w:ascii="Arial" w:cs="Arial" w:eastAsia="Arial" w:hAnsi="Arial"/>
          <w:b w:val="0"/>
          <w:i w:val="0"/>
          <w:smallCaps w:val="0"/>
          <w:strike w:val="0"/>
          <w:color w:val="ff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7">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283" w:right="0" w:hanging="283"/>
        <w:contextualSpacing w:val="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8">
      <w:pPr>
        <w:keepNext w:val="0"/>
        <w:keepLines w:val="0"/>
        <w:widowControl w:val="1"/>
        <w:pBdr>
          <w:top w:space="0" w:sz="0" w:val="nil"/>
          <w:left w:space="0" w:sz="0" w:val="nil"/>
          <w:bottom w:space="0" w:sz="0" w:val="nil"/>
          <w:right w:space="0" w:sz="0" w:val="nil"/>
          <w:between w:space="0" w:sz="0" w:val="nil"/>
        </w:pBdr>
        <w:shd w:fill="auto" w:val="clear"/>
        <w:spacing w:after="56" w:before="0" w:line="240" w:lineRule="auto"/>
        <w:ind w:left="283" w:right="0" w:hanging="283"/>
        <w:contextualSpacing w:val="0"/>
        <w:jc w:val="left"/>
        <w:rPr>
          <w:rFonts w:ascii="Arial" w:cs="Arial" w:eastAsia="Arial" w:hAnsi="Arial"/>
          <w:b w:val="0"/>
          <w:i w:val="0"/>
          <w:smallCaps w:val="0"/>
          <w:strike w:val="0"/>
          <w:color w:val="ffffff"/>
          <w:sz w:val="20"/>
          <w:szCs w:val="20"/>
          <w:u w:val="none"/>
          <w:shd w:fill="auto" w:val="clear"/>
          <w:vertAlign w:val="baseline"/>
        </w:rPr>
      </w:pPr>
      <w:r w:rsidDel="00000000" w:rsidR="00000000" w:rsidRPr="00000000">
        <w:rPr>
          <w:rtl w:val="0"/>
        </w:rPr>
      </w:r>
    </w:p>
    <w:sectPr>
      <w:headerReference r:id="rId7" w:type="default"/>
      <w:headerReference r:id="rId8" w:type="first"/>
      <w:footerReference r:id="rId9" w:type="default"/>
      <w:footerReference r:id="rId10" w:type="first"/>
      <w:footerReference r:id="rId11" w:type="even"/>
      <w:pgSz w:h="16840" w:w="11907"/>
      <w:pgMar w:bottom="1138" w:top="993" w:left="1411" w:right="1411" w:header="576" w:footer="576"/>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Open Sans ExtraBold">
    <w:embedBold w:fontKey="{00000000-0000-0000-0000-000000000000}" r:id="rId1" w:subsetted="0"/>
    <w:embedBoldItalic w:fontKey="{00000000-0000-0000-0000-000000000000}" r:id="rId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B">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C">
    <w:pPr>
      <w:keepNext w:val="0"/>
      <w:keepLines w:val="0"/>
      <w:widowControl w:val="1"/>
      <w:pBdr>
        <w:top w:space="0" w:sz="0" w:val="nil"/>
        <w:left w:space="0" w:sz="0" w:val="nil"/>
        <w:bottom w:space="0" w:sz="0" w:val="nil"/>
        <w:right w:space="0" w:sz="0" w:val="nil"/>
        <w:between w:space="0" w:sz="0" w:val="nil"/>
      </w:pBdr>
      <w:shd w:fill="auto" w:val="clear"/>
      <w:tabs>
        <w:tab w:val="right" w:pos="181"/>
        <w:tab w:val="right" w:pos="8791"/>
      </w:tabs>
      <w:spacing w:after="0" w:before="0" w:line="240" w:lineRule="auto"/>
      <w:ind w:left="0" w:right="0" w:firstLine="0"/>
      <w:contextualSpacing w:val="0"/>
      <w:jc w:val="left"/>
      <w:rPr>
        <w:rFonts w:ascii="Arial" w:cs="Arial" w:eastAsia="Arial" w:hAnsi="Arial"/>
        <w:b w:val="0"/>
        <w:i w:val="0"/>
        <w:smallCaps w:val="0"/>
        <w:strike w:val="0"/>
        <w:color w:val="595959"/>
        <w:sz w:val="15"/>
        <w:szCs w:val="15"/>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right" w:pos="8791"/>
      </w:tabs>
      <w:spacing w:after="0" w:before="0" w:line="240" w:lineRule="auto"/>
      <w:ind w:left="0" w:right="0" w:firstLine="0"/>
      <w:contextualSpacing w:val="0"/>
      <w:jc w:val="left"/>
      <w:rPr>
        <w:rFonts w:ascii="Arial" w:cs="Arial" w:eastAsia="Arial" w:hAnsi="Arial"/>
        <w:b w:val="0"/>
        <w:i w:val="0"/>
        <w:smallCaps w:val="0"/>
        <w:strike w:val="0"/>
        <w:color w:val="595959"/>
        <w:sz w:val="15"/>
        <w:szCs w:val="15"/>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center"/>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1">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32">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191919"/>
        <w:sz w:val="13"/>
        <w:szCs w:val="13"/>
        <w:u w:val="none"/>
        <w:shd w:fill="auto" w:val="clear"/>
        <w:vertAlign w:val="baseline"/>
        <w:rtl w:val="0"/>
      </w:rPr>
      <w:t xml:space="preserve">ME_131281876_1 (W2003x)</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9">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2A">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D">
    <w:pPr>
      <w:keepNext w:val="0"/>
      <w:keepLines w:val="0"/>
      <w:widowControl w:val="1"/>
      <w:pBdr>
        <w:top w:space="0" w:sz="0" w:val="nil"/>
        <w:left w:space="0" w:sz="0" w:val="nil"/>
        <w:bottom w:space="0" w:sz="0" w:val="nil"/>
        <w:right w:space="0" w:sz="0" w:val="nil"/>
        <w:between w:space="0" w:sz="0" w:val="nil"/>
      </w:pBdr>
      <w:shd w:fill="auto" w:val="clear"/>
      <w:tabs>
        <w:tab w:val="right" w:pos="9071"/>
      </w:tabs>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19" w:hanging="359.99999999999994"/>
      </w:pPr>
      <w:rPr>
        <w:vertAlign w:val="baseline"/>
      </w:rPr>
    </w:lvl>
    <w:lvl w:ilvl="1">
      <w:start w:val="1"/>
      <w:numFmt w:val="lowerLetter"/>
      <w:lvlText w:val="%2."/>
      <w:lvlJc w:val="left"/>
      <w:pPr>
        <w:ind w:left="1439" w:hanging="360"/>
      </w:pPr>
      <w:rPr>
        <w:vertAlign w:val="baseline"/>
      </w:rPr>
    </w:lvl>
    <w:lvl w:ilvl="2">
      <w:start w:val="1"/>
      <w:numFmt w:val="lowerRoman"/>
      <w:lvlText w:val="%3."/>
      <w:lvlJc w:val="right"/>
      <w:pPr>
        <w:ind w:left="2159" w:hanging="180"/>
      </w:pPr>
      <w:rPr>
        <w:vertAlign w:val="baseline"/>
      </w:rPr>
    </w:lvl>
    <w:lvl w:ilvl="3">
      <w:start w:val="1"/>
      <w:numFmt w:val="decimal"/>
      <w:lvlText w:val="%4."/>
      <w:lvlJc w:val="left"/>
      <w:pPr>
        <w:ind w:left="2879" w:hanging="360"/>
      </w:pPr>
      <w:rPr>
        <w:vertAlign w:val="baseline"/>
      </w:rPr>
    </w:lvl>
    <w:lvl w:ilvl="4">
      <w:start w:val="1"/>
      <w:numFmt w:val="lowerLetter"/>
      <w:lvlText w:val="%5."/>
      <w:lvlJc w:val="left"/>
      <w:pPr>
        <w:ind w:left="3599" w:hanging="360"/>
      </w:pPr>
      <w:rPr>
        <w:vertAlign w:val="baseline"/>
      </w:rPr>
    </w:lvl>
    <w:lvl w:ilvl="5">
      <w:start w:val="1"/>
      <w:numFmt w:val="lowerRoman"/>
      <w:lvlText w:val="%6."/>
      <w:lvlJc w:val="right"/>
      <w:pPr>
        <w:ind w:left="4319" w:hanging="180"/>
      </w:pPr>
      <w:rPr>
        <w:vertAlign w:val="baseline"/>
      </w:rPr>
    </w:lvl>
    <w:lvl w:ilvl="6">
      <w:start w:val="1"/>
      <w:numFmt w:val="decimal"/>
      <w:lvlText w:val="%7."/>
      <w:lvlJc w:val="left"/>
      <w:pPr>
        <w:ind w:left="5039" w:hanging="360"/>
      </w:pPr>
      <w:rPr>
        <w:vertAlign w:val="baseline"/>
      </w:rPr>
    </w:lvl>
    <w:lvl w:ilvl="7">
      <w:start w:val="1"/>
      <w:numFmt w:val="lowerLetter"/>
      <w:lvlText w:val="%8."/>
      <w:lvlJc w:val="left"/>
      <w:pPr>
        <w:ind w:left="5759" w:hanging="360"/>
      </w:pPr>
      <w:rPr>
        <w:vertAlign w:val="baseline"/>
      </w:rPr>
    </w:lvl>
    <w:lvl w:ilvl="8">
      <w:start w:val="1"/>
      <w:numFmt w:val="lowerRoman"/>
      <w:lvlText w:val="%9."/>
      <w:lvlJc w:val="right"/>
      <w:pPr>
        <w:ind w:left="6479" w:hanging="180"/>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0"/>
        <w:szCs w:val="20"/>
        <w:u w:val="none"/>
        <w:shd w:fill="auto" w:val="clear"/>
        <w:vertAlign w:val="baseline"/>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left" w:pos="1802"/>
        <w:tab w:val="right" w:pos="3827"/>
      </w:tabs>
      <w:spacing w:after="0" w:before="0" w:line="240" w:lineRule="auto"/>
      <w:ind w:left="0" w:right="0" w:firstLine="0"/>
      <w:contextualSpacing w:val="0"/>
      <w:jc w:val="left"/>
    </w:pPr>
    <w:rPr>
      <w:rFonts w:ascii="Open Sans ExtraBold" w:cs="Open Sans ExtraBold" w:eastAsia="Open Sans ExtraBold" w:hAnsi="Open Sans ExtraBold"/>
      <w:b w:val="1"/>
      <w:i w:val="0"/>
      <w:smallCaps w:val="0"/>
      <w:strike w:val="0"/>
      <w:color w:val="000000"/>
      <w:sz w:val="32"/>
      <w:szCs w:val="32"/>
      <w:u w:val="none"/>
      <w:shd w:fill="auto" w:val="clear"/>
      <w:vertAlign w:val="baseline"/>
    </w:rPr>
  </w:style>
  <w:style w:type="paragraph" w:styleId="Heading2">
    <w:name w:val="heading 2"/>
    <w:basedOn w:val="Normal"/>
    <w:next w:val="Normal"/>
    <w:pPr>
      <w:keepNext w:val="0"/>
      <w:keepLines w:val="0"/>
      <w:widowControl w:val="1"/>
      <w:pBdr>
        <w:top w:space="0" w:sz="0" w:val="nil"/>
        <w:left w:space="0" w:sz="0" w:val="nil"/>
        <w:bottom w:space="0" w:sz="0" w:val="nil"/>
        <w:right w:space="0" w:sz="0" w:val="nil"/>
        <w:between w:space="0" w:sz="0" w:val="nil"/>
      </w:pBdr>
      <w:shd w:fill="auto" w:val="clear"/>
      <w:tabs>
        <w:tab w:val="right" w:pos="8741"/>
      </w:tabs>
      <w:spacing w:after="56" w:before="0" w:line="240" w:lineRule="auto"/>
      <w:ind w:left="0" w:right="0" w:firstLine="0"/>
      <w:contextualSpacing w:val="0"/>
      <w:jc w:val="left"/>
    </w:pPr>
    <w:rPr>
      <w:rFonts w:ascii="Open Sans ExtraBold" w:cs="Open Sans ExtraBold" w:eastAsia="Open Sans ExtraBold" w:hAnsi="Open Sans ExtraBold"/>
      <w:b w:val="1"/>
      <w:i w:val="0"/>
      <w:smallCaps w:val="0"/>
      <w:strike w:val="0"/>
      <w:color w:val="000000"/>
      <w:sz w:val="24"/>
      <w:szCs w:val="24"/>
      <w:u w:val="none"/>
      <w:shd w:fill="auto" w:val="clear"/>
      <w:vertAlign w:val="baseline"/>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72.0" w:type="dxa"/>
        <w:left w:w="115.0" w:type="dxa"/>
        <w:bottom w:w="72.0" w:type="dxa"/>
        <w:right w:w="115.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 w:type="table" w:styleId="Table9">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3.xml"/><Relationship Id="rId10" Type="http://schemas.openxmlformats.org/officeDocument/2006/relationships/footer" Target="footer2.xml"/><Relationship Id="rId9" Type="http://schemas.openxmlformats.org/officeDocument/2006/relationships/footer" Target="footer1.xml"/><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header" Target="header1.xml"/><Relationship Id="rId8" Type="http://schemas.openxmlformats.org/officeDocument/2006/relationships/header" Target="header2.xml"/></Relationships>
</file>

<file path=word/_rels/fontTable.xml.rels><?xml version="1.0" encoding="UTF-8" standalone="yes"?><Relationships xmlns="http://schemas.openxmlformats.org/package/2006/relationships"><Relationship Id="rId1" Type="http://schemas.openxmlformats.org/officeDocument/2006/relationships/font" Target="fonts/OpenSansExtraBold-bold.ttf"/><Relationship Id="rId2" Type="http://schemas.openxmlformats.org/officeDocument/2006/relationships/font" Target="fonts/OpenSansExtraBol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